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6EB" w:rsidRDefault="002556EB" w:rsidP="005522EA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2556EB" w:rsidRDefault="002556EB" w:rsidP="005522EA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522EF6">
        <w:rPr>
          <w:rFonts w:ascii="Times New Roman" w:hAnsi="Times New Roman"/>
          <w:sz w:val="24"/>
          <w:szCs w:val="24"/>
          <w:lang w:val="sr-Cyrl-CS"/>
        </w:rPr>
        <w:t>Na osnovu člana 70. stav 1. tačka 2</w:t>
      </w:r>
      <w:r>
        <w:rPr>
          <w:rFonts w:ascii="Times New Roman" w:hAnsi="Times New Roman"/>
          <w:sz w:val="24"/>
          <w:szCs w:val="24"/>
          <w:lang w:val="sr-Cyrl-CS"/>
        </w:rPr>
        <w:t>. i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 člana 109. Ustava Republike Srpske, </w:t>
      </w:r>
      <w:r>
        <w:rPr>
          <w:rFonts w:ascii="Times New Roman" w:hAnsi="Times New Roman"/>
          <w:sz w:val="24"/>
          <w:szCs w:val="24"/>
          <w:lang w:val="sr-Cyrl-CS"/>
        </w:rPr>
        <w:t xml:space="preserve">i člana 177. stav 2. i </w:t>
      </w:r>
      <w:r w:rsidRPr="00522EF6">
        <w:rPr>
          <w:rFonts w:ascii="Times New Roman" w:hAnsi="Times New Roman"/>
          <w:sz w:val="24"/>
          <w:szCs w:val="24"/>
          <w:lang w:val="sr-Cyrl-CS"/>
        </w:rPr>
        <w:t>člana 18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. stav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 w:rsidRPr="00522EF6">
        <w:rPr>
          <w:rFonts w:ascii="Times New Roman" w:hAnsi="Times New Roman"/>
          <w:sz w:val="24"/>
          <w:szCs w:val="24"/>
          <w:lang w:val="sr-Cyrl-CS"/>
        </w:rPr>
        <w:t>. Poslovnika Narodne skupštine Republike Srpske („Službeni glasnik Republike Srpske“, broj 66/20), Narodna skupština Republike Srpske, na _________ sjednici, održanoj ____________ godine, donijela je sljedeću</w:t>
      </w:r>
    </w:p>
    <w:p w:rsidR="002556EB" w:rsidRDefault="002556EB" w:rsidP="005522EA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2556EB" w:rsidRPr="002127B2" w:rsidRDefault="002556EB" w:rsidP="005522EA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2556EB" w:rsidRPr="000F2DA2" w:rsidRDefault="002556EB" w:rsidP="00552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CS"/>
        </w:rPr>
      </w:pPr>
      <w:r w:rsidRPr="000F2DA2">
        <w:rPr>
          <w:rFonts w:ascii="Times New Roman" w:hAnsi="Times New Roman"/>
          <w:b/>
          <w:sz w:val="26"/>
          <w:szCs w:val="26"/>
          <w:lang w:val="sr-Cyrl-CS"/>
        </w:rPr>
        <w:t>ODLUKU</w:t>
      </w:r>
    </w:p>
    <w:p w:rsidR="002556EB" w:rsidRPr="002D795C" w:rsidRDefault="002556EB" w:rsidP="00552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val="sr-Cyrl-BA" w:eastAsia="sr-Cyrl-CS"/>
        </w:rPr>
      </w:pPr>
      <w:r w:rsidRPr="002D795C">
        <w:rPr>
          <w:rFonts w:ascii="Times New Roman" w:hAnsi="Times New Roman"/>
          <w:b/>
          <w:sz w:val="26"/>
          <w:szCs w:val="26"/>
          <w:lang w:val="sr-Cyrl-RS"/>
        </w:rPr>
        <w:t>O PRIJEVREMENOM STUPAN</w:t>
      </w:r>
      <w:r>
        <w:rPr>
          <w:rFonts w:ascii="Times New Roman" w:hAnsi="Times New Roman"/>
          <w:b/>
          <w:sz w:val="26"/>
          <w:szCs w:val="26"/>
          <w:lang w:val="sr-Latn-BA"/>
        </w:rPr>
        <w:t>J</w:t>
      </w:r>
      <w:bookmarkStart w:id="0" w:name="_GoBack"/>
      <w:bookmarkEnd w:id="0"/>
      <w:r w:rsidRPr="002D795C">
        <w:rPr>
          <w:rFonts w:ascii="Times New Roman" w:hAnsi="Times New Roman"/>
          <w:b/>
          <w:sz w:val="26"/>
          <w:szCs w:val="26"/>
          <w:lang w:val="sr-Cyrl-RS"/>
        </w:rPr>
        <w:t xml:space="preserve">U NA SNAGU </w:t>
      </w:r>
      <w:r w:rsidRPr="002D795C">
        <w:rPr>
          <w:rFonts w:ascii="Times New Roman" w:eastAsia="Times New Roman" w:hAnsi="Times New Roman"/>
          <w:b/>
          <w:bCs/>
          <w:sz w:val="26"/>
          <w:szCs w:val="26"/>
          <w:lang w:val="sr-Cyrl-BA" w:eastAsia="sr-Cyrl-CS"/>
        </w:rPr>
        <w:t>ZAKON</w:t>
      </w:r>
      <w:r>
        <w:rPr>
          <w:rFonts w:ascii="Times New Roman" w:eastAsia="Times New Roman" w:hAnsi="Times New Roman"/>
          <w:b/>
          <w:bCs/>
          <w:sz w:val="26"/>
          <w:szCs w:val="26"/>
          <w:lang w:val="hr-BA" w:eastAsia="sr-Cyrl-CS"/>
        </w:rPr>
        <w:t>A</w:t>
      </w:r>
    </w:p>
    <w:p w:rsidR="002556EB" w:rsidRPr="002D795C" w:rsidRDefault="002556EB" w:rsidP="00552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val="sr-Cyrl-BA" w:eastAsia="sr-Cyrl-CS"/>
        </w:rPr>
      </w:pPr>
      <w:r w:rsidRPr="002D795C">
        <w:rPr>
          <w:rFonts w:ascii="Times New Roman" w:eastAsia="Times New Roman" w:hAnsi="Times New Roman"/>
          <w:b/>
          <w:bCs/>
          <w:sz w:val="26"/>
          <w:szCs w:val="26"/>
          <w:lang w:val="sr-Cyrl-BA" w:eastAsia="sr-Cyrl-CS"/>
        </w:rPr>
        <w:t xml:space="preserve"> O POSEBNOM REGISTRU I JAVNOSTI RADA NEPROFITNIH ORGANIZACIJA</w:t>
      </w:r>
    </w:p>
    <w:p w:rsidR="002556EB" w:rsidRPr="000F2DA2" w:rsidRDefault="002556EB" w:rsidP="005522EA">
      <w:pPr>
        <w:spacing w:after="0" w:line="240" w:lineRule="auto"/>
        <w:jc w:val="center"/>
        <w:rPr>
          <w:b/>
          <w:sz w:val="26"/>
          <w:szCs w:val="26"/>
          <w:lang w:val="sr-Cyrl-CS"/>
        </w:rPr>
      </w:pPr>
    </w:p>
    <w:p w:rsidR="002556EB" w:rsidRPr="002127B2" w:rsidRDefault="002556EB" w:rsidP="005522EA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2556EB" w:rsidRPr="00D371FE" w:rsidRDefault="002556EB" w:rsidP="005522E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2556EB" w:rsidRPr="002127B2" w:rsidRDefault="002556EB" w:rsidP="005522EA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2556EB" w:rsidRPr="00DF0B4E" w:rsidRDefault="002556EB" w:rsidP="005522EA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2127B2">
        <w:rPr>
          <w:sz w:val="24"/>
          <w:szCs w:val="24"/>
          <w:lang w:val="sr-Cyrl-BA"/>
        </w:rPr>
        <w:tab/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U postupku donošenja </w:t>
      </w:r>
      <w:r>
        <w:rPr>
          <w:rFonts w:ascii="Times New Roman" w:hAnsi="Times New Roman"/>
          <w:sz w:val="24"/>
          <w:szCs w:val="24"/>
          <w:lang w:val="sr-Cyrl-BA"/>
        </w:rPr>
        <w:t xml:space="preserve">Zakona o Posebnom registru i javnosti rada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neprofitnih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organizacija</w:t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, utvrđeno je da postoje naročito opravdani razlozi da navedeni zakon stupi na snagu narednog dana od dana objavljivanja. </w:t>
      </w:r>
    </w:p>
    <w:p w:rsidR="002556EB" w:rsidRPr="002127B2" w:rsidRDefault="002556EB" w:rsidP="005522EA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2556EB" w:rsidRPr="00D371FE" w:rsidRDefault="002556EB" w:rsidP="005522E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2556EB" w:rsidRPr="002127B2" w:rsidRDefault="002556EB" w:rsidP="005522EA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2556EB" w:rsidRDefault="002556EB" w:rsidP="005522E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DF0B4E">
        <w:rPr>
          <w:rFonts w:ascii="Times New Roman" w:hAnsi="Times New Roman"/>
          <w:sz w:val="24"/>
          <w:szCs w:val="24"/>
          <w:lang w:val="sr-Cyrl-CS"/>
        </w:rPr>
        <w:t>„Službenom glasniku Republike Srpske“.</w:t>
      </w:r>
    </w:p>
    <w:p w:rsidR="002556EB" w:rsidRDefault="002556EB" w:rsidP="005522E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2556EB" w:rsidRPr="00DE3988" w:rsidRDefault="002556EB" w:rsidP="005522E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2556EB" w:rsidRPr="00DF0B4E" w:rsidRDefault="002556EB" w:rsidP="005522EA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Broj: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PREDSJEDNIK</w:t>
      </w:r>
    </w:p>
    <w:p w:rsidR="002556EB" w:rsidRPr="00DF0B4E" w:rsidRDefault="002556EB" w:rsidP="005522EA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NARODNE SKUPŠTINE</w:t>
      </w:r>
    </w:p>
    <w:p w:rsidR="002556EB" w:rsidRPr="00DF0B4E" w:rsidRDefault="002556EB" w:rsidP="005522EA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Datum:</w:t>
      </w:r>
    </w:p>
    <w:p w:rsidR="002556EB" w:rsidRPr="00DF0B4E" w:rsidRDefault="002556EB" w:rsidP="005522EA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Nenad Stevandić</w:t>
      </w:r>
    </w:p>
    <w:p w:rsidR="002556EB" w:rsidRDefault="002556EB" w:rsidP="005522EA">
      <w:pPr>
        <w:rPr>
          <w:rFonts w:ascii="Times New Roman" w:hAnsi="Times New Roman"/>
          <w:sz w:val="24"/>
          <w:szCs w:val="24"/>
          <w:lang w:val="sr-Cyrl-RS"/>
        </w:rPr>
      </w:pPr>
    </w:p>
    <w:p w:rsidR="002556EB" w:rsidRPr="005522EA" w:rsidRDefault="002556EB">
      <w:pPr>
        <w:rPr>
          <w:rFonts w:ascii="Times New Roman" w:hAnsi="Times New Roman"/>
          <w:sz w:val="24"/>
          <w:szCs w:val="24"/>
          <w:lang w:val="sr-Cyrl-RS"/>
        </w:rPr>
      </w:pPr>
    </w:p>
    <w:sectPr w:rsidR="002556EB" w:rsidRPr="005522EA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2556EB"/>
    <w:rsid w:val="002D795C"/>
    <w:rsid w:val="00336E7B"/>
    <w:rsid w:val="003447E9"/>
    <w:rsid w:val="00591330"/>
    <w:rsid w:val="005969B7"/>
    <w:rsid w:val="00672024"/>
    <w:rsid w:val="006D799D"/>
    <w:rsid w:val="009217D9"/>
    <w:rsid w:val="00C908A5"/>
    <w:rsid w:val="00DE3988"/>
    <w:rsid w:val="00E4312B"/>
    <w:rsid w:val="00E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B7FB8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Danijela Vasic</cp:lastModifiedBy>
  <cp:revision>3</cp:revision>
  <dcterms:created xsi:type="dcterms:W3CDTF">2025-02-26T22:03:00Z</dcterms:created>
  <dcterms:modified xsi:type="dcterms:W3CDTF">2025-02-26T22:04:00Z</dcterms:modified>
</cp:coreProperties>
</file>